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2" w:type="dxa"/>
        <w:tblInd w:w="108" w:type="dxa"/>
        <w:tblLook w:val="04A0"/>
      </w:tblPr>
      <w:tblGrid>
        <w:gridCol w:w="960"/>
        <w:gridCol w:w="1460"/>
        <w:gridCol w:w="5720"/>
        <w:gridCol w:w="2332"/>
      </w:tblGrid>
      <w:tr w:rsidR="00CC45C5" w:rsidRPr="00CC45C5" w:rsidTr="00CC45C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C45C5" w:rsidRPr="00CC45C5" w:rsidTr="00CC45C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5</w:t>
            </w:r>
          </w:p>
        </w:tc>
      </w:tr>
      <w:tr w:rsidR="00CC45C5" w:rsidRPr="00CC45C5" w:rsidTr="00CC45C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к решению Совета депутатов</w:t>
            </w:r>
          </w:p>
        </w:tc>
      </w:tr>
      <w:tr w:rsidR="00CC45C5" w:rsidRPr="00CC45C5" w:rsidTr="00CC45C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CC45C5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CC45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C45C5" w:rsidRPr="00CC45C5" w:rsidTr="00CC45C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C5">
              <w:rPr>
                <w:rFonts w:ascii="Times New Roman" w:eastAsia="Times New Roman" w:hAnsi="Times New Roman" w:cs="Times New Roman"/>
                <w:sz w:val="18"/>
                <w:szCs w:val="18"/>
              </w:rPr>
              <w:t>от 31.08.2015  № 40</w:t>
            </w:r>
          </w:p>
        </w:tc>
      </w:tr>
      <w:tr w:rsidR="00CC45C5" w:rsidRPr="00CC45C5" w:rsidTr="00CC45C5">
        <w:trPr>
          <w:trHeight w:val="930"/>
        </w:trPr>
        <w:tc>
          <w:tcPr>
            <w:tcW w:w="10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CC45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Леуши</w:t>
            </w:r>
            <w:proofErr w:type="spellEnd"/>
            <w:r w:rsidRPr="00CC45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на 2015 год</w:t>
            </w:r>
          </w:p>
        </w:tc>
      </w:tr>
      <w:tr w:rsidR="00CC45C5" w:rsidRPr="00CC45C5" w:rsidTr="00CC45C5">
        <w:trPr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CC45C5" w:rsidRPr="00CC45C5" w:rsidTr="00CC45C5">
        <w:trPr>
          <w:trHeight w:val="141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CC45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элементов</w:t>
            </w:r>
            <w:proofErr w:type="gramStart"/>
            <w:r w:rsidRPr="00CC45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,п</w:t>
            </w:r>
            <w:proofErr w:type="gramEnd"/>
            <w:r w:rsidRPr="00CC45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рограмм</w:t>
            </w:r>
            <w:proofErr w:type="spellEnd"/>
            <w:r w:rsidRPr="00CC45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2015 год</w:t>
            </w:r>
          </w:p>
        </w:tc>
      </w:tr>
      <w:tr w:rsidR="00CC45C5" w:rsidRPr="00CC45C5" w:rsidTr="00CC45C5">
        <w:trPr>
          <w:trHeight w:val="27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CC45C5" w:rsidRPr="00CC45C5" w:rsidTr="00CC45C5">
        <w:trPr>
          <w:trHeight w:val="4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45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CC45C5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C45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5C5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C45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  <w:tr w:rsidR="00CC45C5" w:rsidRPr="00CC45C5" w:rsidTr="00CC45C5">
        <w:trPr>
          <w:trHeight w:val="7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45C5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CC45C5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C45C5">
              <w:rPr>
                <w:rFonts w:ascii="Arial CYR" w:eastAsia="Times New Roman" w:hAnsi="Arial CYR" w:cs="Arial CYR"/>
                <w:sz w:val="20"/>
                <w:szCs w:val="20"/>
              </w:rPr>
              <w:t>-46 214,1</w:t>
            </w:r>
          </w:p>
        </w:tc>
      </w:tr>
      <w:tr w:rsidR="00CC45C5" w:rsidRPr="00CC45C5" w:rsidTr="00CC45C5">
        <w:trPr>
          <w:trHeight w:val="705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45C5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CC45C5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C45C5">
              <w:rPr>
                <w:rFonts w:ascii="Arial CYR" w:eastAsia="Times New Roman" w:hAnsi="Arial CYR" w:cs="Arial CYR"/>
                <w:sz w:val="20"/>
                <w:szCs w:val="20"/>
              </w:rPr>
              <w:t>46 246,6</w:t>
            </w:r>
          </w:p>
        </w:tc>
      </w:tr>
      <w:tr w:rsidR="00CC45C5" w:rsidRPr="00CC45C5" w:rsidTr="00CC45C5">
        <w:trPr>
          <w:trHeight w:val="585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45C5" w:rsidRPr="00CC45C5" w:rsidRDefault="00CC45C5" w:rsidP="00CC4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C45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</w:tbl>
    <w:p w:rsidR="00337A42" w:rsidRDefault="00337A42"/>
    <w:sectPr w:rsidR="00337A42" w:rsidSect="00CC45C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C45C5"/>
    <w:rsid w:val="00337A42"/>
    <w:rsid w:val="00CC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2015-09-04T08:53:00Z</dcterms:created>
  <dcterms:modified xsi:type="dcterms:W3CDTF">2015-09-04T08:53:00Z</dcterms:modified>
</cp:coreProperties>
</file>